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6BD10DD9" w:rsidR="00CA7953" w:rsidRDefault="000C293A">
      <w:pPr>
        <w:ind w:left="708" w:hanging="708"/>
      </w:pP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078424" wp14:editId="379994BD">
                <wp:simplePos x="0" y="0"/>
                <wp:positionH relativeFrom="margin">
                  <wp:align>center</wp:align>
                </wp:positionH>
                <wp:positionV relativeFrom="paragraph">
                  <wp:posOffset>1382232</wp:posOffset>
                </wp:positionV>
                <wp:extent cx="6299200" cy="5709684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57096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65FB6" w14:textId="77777777" w:rsid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Poštovani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/a [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Unesite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ime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funkciju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odgovorne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osobe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vašoj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općini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/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gradu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],</w:t>
                            </w:r>
                          </w:p>
                          <w:p w14:paraId="55A95FBF" w14:textId="77777777" w:rsidR="000C293A" w:rsidRP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4B22AF65" w14:textId="77777777" w:rsid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Pišem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Vam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kako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bih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potaknuo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/la [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unesite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naziv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općine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/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grada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da se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pridruži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EUROPSKI</w:t>
                            </w:r>
                            <w:r w:rsidRPr="000C29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TJEDAN</w:t>
                            </w:r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MOBILNOSTI, koji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će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se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održati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od 16. do 22.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rujna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2025.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godine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51D310DE" w14:textId="77777777" w:rsidR="000C293A" w:rsidRP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0CAF8D36" w14:textId="77777777" w:rsidR="000C293A" w:rsidRP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EUROPSKI</w:t>
                            </w:r>
                            <w:r w:rsidRPr="000C29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TJEDAN</w:t>
                            </w:r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MOBILNOSTI je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najveća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kampanja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podizanja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svijesti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održivoj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urbanoj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mobilnosti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To je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izvrsna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prilika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proslavu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bolje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čišće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sigurnije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mobilnosti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zajedno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lokalnim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stanovništvom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kao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tisućama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drugih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gradova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općina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!</w:t>
                            </w:r>
                          </w:p>
                          <w:p w14:paraId="55DBD792" w14:textId="77777777" w:rsid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45C90A16" w14:textId="293AF528" w:rsidR="000C293A" w:rsidRP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Za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registraciju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 EUROPSKI</w:t>
                            </w:r>
                            <w:r w:rsidRPr="000C29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TJEDAN</w:t>
                            </w:r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MOBILNOSTI, [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unesite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naziv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općine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/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grada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treba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ispuniti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barem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jedan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od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sljedećih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kriterija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:</w:t>
                            </w:r>
                          </w:p>
                          <w:p w14:paraId="4C94D40B" w14:textId="77777777" w:rsidR="000C293A" w:rsidRPr="000C293A" w:rsidRDefault="000C293A" w:rsidP="000C293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Organizirati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tjedan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aktivnosti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ciljem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podizanja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svijesti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među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lokalnim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stanovništvom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dionicima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temi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održive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urbane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mobilnosti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49792F9" w14:textId="77777777" w:rsidR="000C293A" w:rsidRPr="000C293A" w:rsidRDefault="000C293A" w:rsidP="000C293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Predstaviti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svoja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postignuća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posljednjih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mjeseci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području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održive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urbane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mobilnosti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45EE204A" w14:textId="77777777" w:rsidR="000C293A" w:rsidRDefault="000C293A" w:rsidP="000C293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Organizirati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dan bez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automobila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idealno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skladu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s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Međunarodnim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danom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bez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automobila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22.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rujna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41346E17" w14:textId="5194AD45" w:rsidR="000C293A" w:rsidRP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B599BCF" w14:textId="77777777" w:rsidR="000C293A" w:rsidRP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EUROPSKI</w:t>
                            </w:r>
                            <w:r w:rsidRPr="000C29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TJEDAN</w:t>
                            </w:r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MOBILNOSTI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otvoren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je za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sve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općine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gradove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Europi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šire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Registracija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je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besplatna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dostupna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mnogim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jezicima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Svi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resursi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dostupni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izravno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web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stranici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kampanje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u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različitim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formatima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svim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službenim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jezicima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EU.</w:t>
                            </w:r>
                          </w:p>
                          <w:p w14:paraId="17BB47BE" w14:textId="77777777" w:rsidR="000C293A" w:rsidRPr="000C293A" w:rsidRDefault="000C293A" w:rsidP="000C293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Više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informacija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8" w:tgtFrame="_new" w:history="1">
                              <w:r w:rsidRPr="000C293A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06BBFAF3" w14:textId="77777777" w:rsidR="000C293A" w:rsidRDefault="000C293A" w:rsidP="000C293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Registracija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9" w:tgtFrame="_new" w:history="1">
                              <w:r w:rsidRPr="000C293A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0C293A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4A9DBF05" w14:textId="77777777" w:rsidR="000C293A" w:rsidRPr="000C293A" w:rsidRDefault="000C293A" w:rsidP="000C293A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496F538" w14:textId="6A3F3CA6" w:rsid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Tajništvo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kampanje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stoji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Vam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raspolaganju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sva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pitanja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nedoumice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0" w:history="1">
                              <w:r w:rsidRPr="000C293A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0C293A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7F6E58ED" w14:textId="77777777" w:rsidR="000C293A" w:rsidRP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E4A6758" w14:textId="77777777" w:rsid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Zahvaljujem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Vam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što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razmatrate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moj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zahtjev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5F4C81FA" w14:textId="77777777" w:rsidR="000C293A" w:rsidRP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76B7A80" w14:textId="77777777" w:rsidR="000C293A" w:rsidRPr="000C293A" w:rsidRDefault="000C293A" w:rsidP="000C29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Srdačan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pozdrav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Unesite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svoje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ime</w:t>
                            </w:r>
                            <w:proofErr w:type="spellEnd"/>
                            <w:r w:rsidRPr="000C293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</w:t>
                            </w:r>
                          </w:p>
                          <w:p w14:paraId="561B7736" w14:textId="77777777" w:rsidR="00030D6B" w:rsidRDefault="00030D6B" w:rsidP="00BB52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38C0D5B1" w14:textId="77777777" w:rsidR="00BB5280" w:rsidRDefault="00BB5280" w:rsidP="00BB52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58D2C230" w14:textId="77777777" w:rsidR="00BB5280" w:rsidRDefault="00BB5280" w:rsidP="00BB52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287091F1" w14:textId="77777777" w:rsidR="00BB5280" w:rsidRPr="007E04F1" w:rsidRDefault="00BB5280" w:rsidP="00BB52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78424" id="Rectángulo 14" o:spid="_x0000_s1026" style="position:absolute;left:0;text-align:left;margin-left:0;margin-top:108.85pt;width:496pt;height:449.6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" filled="f" stroked="f">
                <v:textbox>
                  <w:txbxContent>
                    <w:p w14:paraId="50D65FB6" w14:textId="77777777" w:rsid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Poštovani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/a [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Unesite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ime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funkciju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odgovorne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osobe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vašoj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općini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/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gradu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],</w:t>
                      </w:r>
                    </w:p>
                    <w:p w14:paraId="55A95FBF" w14:textId="77777777" w:rsidR="000C293A" w:rsidRP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4B22AF65" w14:textId="77777777" w:rsid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Pišem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Vam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kako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bih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potaknuo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/la [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unesite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naziv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općine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/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grada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da se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pridruži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EUROPSKI</w:t>
                      </w:r>
                      <w:r w:rsidRPr="000C29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TJEDAN</w:t>
                      </w:r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MOBILNOSTI, koji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će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se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održati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od 16. do 22.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rujna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2025.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godine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51D310DE" w14:textId="77777777" w:rsidR="000C293A" w:rsidRP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0CAF8D36" w14:textId="77777777" w:rsidR="000C293A" w:rsidRP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EUROPSKI</w:t>
                      </w:r>
                      <w:r w:rsidRPr="000C29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TJEDAN</w:t>
                      </w:r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MOBILNOSTI je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najveća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kampanja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podizanja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svijesti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održivoj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urbanoj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mobilnosti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To je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izvrsna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prilika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za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proslavu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bolje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čišće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sigurnije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mobilnosti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zajedno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lokalnim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stanovništvom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kao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tisućama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drugih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gradova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općina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!</w:t>
                      </w:r>
                    </w:p>
                    <w:p w14:paraId="55DBD792" w14:textId="77777777" w:rsid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45C90A16" w14:textId="293AF528" w:rsidR="000C293A" w:rsidRP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Za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registraciju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 EUROPSKI</w:t>
                      </w:r>
                      <w:r w:rsidRPr="000C29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TJEDAN</w:t>
                      </w:r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MOBILNOSTI, [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unesite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naziv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općine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/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grada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treba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ispuniti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barem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jedan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od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sljedećih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kriterija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:</w:t>
                      </w:r>
                    </w:p>
                    <w:p w14:paraId="4C94D40B" w14:textId="77777777" w:rsidR="000C293A" w:rsidRPr="000C293A" w:rsidRDefault="000C293A" w:rsidP="000C293A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Organizirati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tjedan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aktivnosti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ciljem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podizanja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svijesti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među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lokalnim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stanovništvom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dionicima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temi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održive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urbane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mobilnosti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049792F9" w14:textId="77777777" w:rsidR="000C293A" w:rsidRPr="000C293A" w:rsidRDefault="000C293A" w:rsidP="000C293A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Predstaviti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svoja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postignuća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posljednjih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12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mjeseci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području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održive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urbane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mobilnosti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45EE204A" w14:textId="77777777" w:rsidR="000C293A" w:rsidRDefault="000C293A" w:rsidP="000C293A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Organizirati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dan bez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automobila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idealno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skladu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s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Međunarodnim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danom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bez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automobila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22.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rujna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41346E17" w14:textId="5194AD45" w:rsidR="000C293A" w:rsidRPr="000C293A" w:rsidRDefault="000C293A" w:rsidP="000C293A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B599BCF" w14:textId="77777777" w:rsidR="000C293A" w:rsidRP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EUROPSKI</w:t>
                      </w:r>
                      <w:r w:rsidRPr="000C29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TJEDAN</w:t>
                      </w:r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MOBILNOSTI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otvoren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je za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sve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općine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gradove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Europi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šire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Registracija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je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besplatna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dostupna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mnogim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jezicima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Svi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resursi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dostupni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izravno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web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stranici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kampanje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u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različitim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formatima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svim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službenim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jezicima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EU.</w:t>
                      </w:r>
                    </w:p>
                    <w:p w14:paraId="17BB47BE" w14:textId="77777777" w:rsidR="000C293A" w:rsidRPr="000C293A" w:rsidRDefault="000C293A" w:rsidP="000C293A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Više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informacija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1" w:tgtFrame="_new" w:history="1">
                        <w:r w:rsidRPr="000C293A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06BBFAF3" w14:textId="77777777" w:rsidR="000C293A" w:rsidRDefault="000C293A" w:rsidP="000C293A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Registracija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2" w:tgtFrame="_new" w:history="1">
                        <w:r w:rsidRPr="000C293A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0C293A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  <w:t>?</w:t>
                      </w:r>
                    </w:p>
                    <w:p w14:paraId="4A9DBF05" w14:textId="77777777" w:rsidR="000C293A" w:rsidRPr="000C293A" w:rsidRDefault="000C293A" w:rsidP="000C293A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496F538" w14:textId="6A3F3CA6" w:rsid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Tajništvo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kampanje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stoji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Vam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raspolaganju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za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sva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pitanja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nedoumice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3" w:history="1">
                        <w:r w:rsidRPr="000C293A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0C293A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  <w:lang w:val="en-BE"/>
                        </w:rPr>
                        <w:t>.</w:t>
                      </w:r>
                    </w:p>
                    <w:p w14:paraId="7F6E58ED" w14:textId="77777777" w:rsidR="000C293A" w:rsidRP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E4A6758" w14:textId="77777777" w:rsid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Zahvaljujem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Vam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što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razmatrate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moj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zahtjev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5F4C81FA" w14:textId="77777777" w:rsidR="000C293A" w:rsidRP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76B7A80" w14:textId="77777777" w:rsidR="000C293A" w:rsidRPr="000C293A" w:rsidRDefault="000C293A" w:rsidP="000C293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Srdačan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pozdrav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Unesite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svoje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ime</w:t>
                      </w:r>
                      <w:proofErr w:type="spellEnd"/>
                      <w:r w:rsidRPr="000C293A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</w:t>
                      </w:r>
                    </w:p>
                    <w:p w14:paraId="561B7736" w14:textId="77777777" w:rsidR="00030D6B" w:rsidRDefault="00030D6B" w:rsidP="00BB528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</w:pPr>
                    </w:p>
                    <w:p w14:paraId="38C0D5B1" w14:textId="77777777" w:rsidR="00BB5280" w:rsidRDefault="00BB5280" w:rsidP="00BB528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58D2C230" w14:textId="77777777" w:rsidR="00BB5280" w:rsidRDefault="00BB5280" w:rsidP="00BB528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287091F1" w14:textId="77777777" w:rsidR="00BB5280" w:rsidRPr="007E04F1" w:rsidRDefault="00BB5280" w:rsidP="00BB5280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7510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4ABD1" wp14:editId="6D780466">
                <wp:simplePos x="0" y="0"/>
                <wp:positionH relativeFrom="margin">
                  <wp:posOffset>-548507</wp:posOffset>
                </wp:positionH>
                <wp:positionV relativeFrom="paragraph">
                  <wp:posOffset>7276641</wp:posOffset>
                </wp:positionV>
                <wp:extent cx="6503035" cy="1307273"/>
                <wp:effectExtent l="0" t="0" r="0" b="7620"/>
                <wp:wrapNone/>
                <wp:docPr id="1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3072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4" w14:textId="7BCC5209" w:rsidR="00CA7953" w:rsidRDefault="006C7063" w:rsidP="00A775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Pobrinimo</w:t>
                            </w:r>
                            <w:proofErr w:type="spellEnd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se da se [</w:t>
                            </w:r>
                            <w:proofErr w:type="spellStart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upišite</w:t>
                            </w:r>
                            <w:proofErr w:type="spellEnd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naziv</w:t>
                            </w:r>
                            <w:proofErr w:type="spellEnd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svoje</w:t>
                            </w:r>
                            <w:proofErr w:type="spellEnd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općine</w:t>
                            </w:r>
                            <w:proofErr w:type="spellEnd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/grada] </w:t>
                            </w:r>
                            <w:proofErr w:type="spellStart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uključi</w:t>
                            </w:r>
                            <w:proofErr w:type="spellEnd"/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u </w:t>
                            </w:r>
                            <w:r w:rsidRPr="00A77510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EUROPSKI</w:t>
                            </w:r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TJEDAN</w:t>
                            </w:r>
                            <w:r w:rsidRPr="00A77510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MOBILNOSTI</w:t>
                            </w:r>
                            <w:r w:rsidRPr="00A77510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2025.!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7" type="#_x0000_t202" style="position:absolute;left:0;text-align:left;margin-left:-43.2pt;margin-top:572.95pt;width:512.05pt;height:102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" fillcolor="white [3212]" stroked="f" strokeweight=".5pt">
                <v:textbox>
                  <w:txbxContent>
                    <w:p w14:paraId="0164ABF4" w14:textId="7BCC5209" w:rsidR="00CA7953" w:rsidRDefault="006C7063" w:rsidP="00A7751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Pobrinimo</w:t>
                      </w:r>
                      <w:proofErr w:type="spellEnd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se da se [</w:t>
                      </w:r>
                      <w:proofErr w:type="spellStart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upišite</w:t>
                      </w:r>
                      <w:proofErr w:type="spellEnd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naziv</w:t>
                      </w:r>
                      <w:proofErr w:type="spellEnd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svoje</w:t>
                      </w:r>
                      <w:proofErr w:type="spellEnd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općine</w:t>
                      </w:r>
                      <w:proofErr w:type="spellEnd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/grada] </w:t>
                      </w:r>
                      <w:proofErr w:type="spellStart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uključi</w:t>
                      </w:r>
                      <w:proofErr w:type="spellEnd"/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u </w:t>
                      </w:r>
                      <w:r w:rsidRPr="00A77510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EUROPSKI</w:t>
                      </w:r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TJEDAN</w:t>
                      </w:r>
                      <w:r w:rsidRPr="00A77510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MOBILNOSTI</w:t>
                      </w:r>
                      <w:r w:rsidRPr="00A77510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2025.!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836">
        <w:rPr>
          <w:noProof/>
        </w:rPr>
        <w:drawing>
          <wp:anchor distT="0" distB="0" distL="114300" distR="114300" simplePos="0" relativeHeight="251704320" behindDoc="0" locked="0" layoutInCell="1" allowOverlap="1" wp14:anchorId="7C22BAD9" wp14:editId="2875F144">
            <wp:simplePos x="0" y="0"/>
            <wp:positionH relativeFrom="column">
              <wp:posOffset>-754705</wp:posOffset>
            </wp:positionH>
            <wp:positionV relativeFrom="paragraph">
              <wp:posOffset>-722630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2836">
        <w:rPr>
          <w:noProof/>
          <w:color w:val="164194"/>
          <w:lang w:val="hr-HR" w:eastAsia="hr-H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8C3634" wp14:editId="2C45F1DE">
                <wp:simplePos x="0" y="0"/>
                <wp:positionH relativeFrom="column">
                  <wp:posOffset>952648</wp:posOffset>
                </wp:positionH>
                <wp:positionV relativeFrom="paragraph">
                  <wp:posOffset>277510</wp:posOffset>
                </wp:positionV>
                <wp:extent cx="2486025" cy="492125"/>
                <wp:effectExtent l="0" t="0" r="0" b="0"/>
                <wp:wrapNone/>
                <wp:docPr id="20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4E51B46B" w:rsidR="00CA7953" w:rsidRPr="00836508" w:rsidRDefault="00953B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8365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16.</w:t>
                            </w:r>
                            <w:r w:rsidR="00B4453B" w:rsidRPr="008365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-22. RUJNA 202</w:t>
                            </w:r>
                            <w:r w:rsidR="00DC5959" w:rsidRPr="008365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5</w:t>
                            </w:r>
                            <w:r w:rsidR="00B4453B" w:rsidRPr="008365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Tekstni okvir 4" o:spid="_x0000_s1028" type="#_x0000_t202" style="position:absolute;left:0;text-align:left;margin-left:75pt;margin-top:21.85pt;width:195.75pt;height:38.7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x+fw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" filled="f" stroked="f">
                <v:textbox style="mso-fit-shape-to-text:t">
                  <w:txbxContent>
                    <w:p w14:paraId="2E789057" w14:textId="4E51B46B" w:rsidR="00CA7953" w:rsidRPr="00836508" w:rsidRDefault="00953B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83650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16.</w:t>
                      </w:r>
                      <w:r w:rsidR="00B4453B" w:rsidRPr="0083650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-22. RUJNA 202</w:t>
                      </w:r>
                      <w:r w:rsidR="00DC5959" w:rsidRPr="0083650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5</w:t>
                      </w:r>
                      <w:r w:rsidR="00B4453B" w:rsidRPr="0083650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C2836" w:rsidRPr="00404C26">
        <w:rPr>
          <w:noProof/>
        </w:rPr>
        <w:drawing>
          <wp:anchor distT="0" distB="0" distL="114300" distR="114300" simplePos="0" relativeHeight="251700224" behindDoc="0" locked="0" layoutInCell="1" allowOverlap="1" wp14:anchorId="64A63923" wp14:editId="15CE34BE">
            <wp:simplePos x="0" y="0"/>
            <wp:positionH relativeFrom="column">
              <wp:posOffset>1045210</wp:posOffset>
            </wp:positionH>
            <wp:positionV relativeFrom="paragraph">
              <wp:posOffset>-105883</wp:posOffset>
            </wp:positionV>
            <wp:extent cx="5222004" cy="312300"/>
            <wp:effectExtent l="0" t="0" r="0" b="0"/>
            <wp:wrapNone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3A2BBB2-86DF-4E99-8195-5B5E6A5C7D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3A2BBB2-86DF-4E99-8195-5B5E6A5C7D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004" cy="31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7A8">
        <w:rPr>
          <w:noProof/>
          <w:lang w:val="hr-HR" w:eastAsia="hr-HR"/>
        </w:rPr>
        <w:drawing>
          <wp:anchor distT="0" distB="0" distL="114300" distR="114300" simplePos="0" relativeHeight="251694080" behindDoc="0" locked="0" layoutInCell="1" allowOverlap="1" wp14:anchorId="0164ABEB" wp14:editId="6190AB9A">
            <wp:simplePos x="0" y="0"/>
            <wp:positionH relativeFrom="column">
              <wp:posOffset>5098164</wp:posOffset>
            </wp:positionH>
            <wp:positionV relativeFrom="paragraph">
              <wp:posOffset>9034780</wp:posOffset>
            </wp:positionV>
            <wp:extent cx="724535" cy="491490"/>
            <wp:effectExtent l="0" t="0" r="0" b="3810"/>
            <wp:wrapNone/>
            <wp:docPr id="10" name="Slika 10.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.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7A8">
        <w:rPr>
          <w:noProof/>
          <w:color w:val="164194"/>
          <w:lang w:val="hr-HR"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948F3" wp14:editId="3D47AFD7">
                <wp:simplePos x="0" y="0"/>
                <wp:positionH relativeFrom="column">
                  <wp:posOffset>444943</wp:posOffset>
                </wp:positionH>
                <wp:positionV relativeFrom="paragraph">
                  <wp:posOffset>9000697</wp:posOffset>
                </wp:positionV>
                <wp:extent cx="2486025" cy="492125"/>
                <wp:effectExtent l="0" t="0" r="0" b="0"/>
                <wp:wrapNone/>
                <wp:docPr id="6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0757E349" w:rsidR="00CA7953" w:rsidRDefault="00182B1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</w:rPr>
                              <w:t>Kombiniraj</w:t>
                            </w:r>
                            <w:r w:rsidR="00B445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</w:rPr>
                              <w:t xml:space="preserve">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</w:rPr>
                              <w:t>kreći</w:t>
                            </w:r>
                            <w:r w:rsidR="00B445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</w:rPr>
                              <w:t xml:space="preserve"> se!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9" type="#_x0000_t202" style="position:absolute;left:0;text-align:left;margin-left:35.05pt;margin-top:708.7pt;width:195.75pt;height:38.7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" filled="f" stroked="f">
                <v:textbox style="mso-fit-shape-to-text:t">
                  <w:txbxContent>
                    <w:p w14:paraId="58E11583" w14:textId="0757E349" w:rsidR="00CA7953" w:rsidRDefault="00182B1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</w:rPr>
                        <w:t>Kombiniraj</w:t>
                      </w:r>
                      <w:r w:rsidR="00B445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</w:rPr>
                        <w:t xml:space="preserve"> i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</w:rPr>
                        <w:t>kreći</w:t>
                      </w:r>
                      <w:r w:rsidR="00B445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</w:rPr>
                        <w:t xml:space="preserve"> se!</w:t>
                      </w:r>
                    </w:p>
                  </w:txbxContent>
                </v:textbox>
              </v:shape>
            </w:pict>
          </mc:Fallback>
        </mc:AlternateContent>
      </w:r>
      <w:r w:rsidR="009F47A8">
        <w:rPr>
          <w:noProof/>
        </w:rPr>
        <w:drawing>
          <wp:anchor distT="0" distB="0" distL="114300" distR="114300" simplePos="0" relativeHeight="251702272" behindDoc="0" locked="0" layoutInCell="1" allowOverlap="1" wp14:anchorId="2B1F2BDA" wp14:editId="55CABDE3">
            <wp:simplePos x="0" y="0"/>
            <wp:positionH relativeFrom="column">
              <wp:posOffset>-361507</wp:posOffset>
            </wp:positionH>
            <wp:positionV relativeFrom="paragraph">
              <wp:posOffset>8708006</wp:posOffset>
            </wp:positionV>
            <wp:extent cx="844550" cy="845146"/>
            <wp:effectExtent l="0" t="0" r="0" b="0"/>
            <wp:wrapNone/>
            <wp:docPr id="135958253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7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26E"/>
    <w:multiLevelType w:val="multilevel"/>
    <w:tmpl w:val="B666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67FFB"/>
    <w:multiLevelType w:val="multilevel"/>
    <w:tmpl w:val="3A7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66AE4"/>
    <w:multiLevelType w:val="hybridMultilevel"/>
    <w:tmpl w:val="0CF8D918"/>
    <w:lvl w:ilvl="0" w:tplc="446068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9321">
    <w:abstractNumId w:val="1"/>
  </w:num>
  <w:num w:numId="2" w16cid:durableId="1583686969">
    <w:abstractNumId w:val="3"/>
  </w:num>
  <w:num w:numId="3" w16cid:durableId="351227180">
    <w:abstractNumId w:val="0"/>
  </w:num>
  <w:num w:numId="4" w16cid:durableId="55070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30D6B"/>
    <w:rsid w:val="000503E6"/>
    <w:rsid w:val="00062D23"/>
    <w:rsid w:val="00064E72"/>
    <w:rsid w:val="00065D28"/>
    <w:rsid w:val="00080CC3"/>
    <w:rsid w:val="000A15CD"/>
    <w:rsid w:val="000A43FF"/>
    <w:rsid w:val="000C0852"/>
    <w:rsid w:val="000C293A"/>
    <w:rsid w:val="000E4C0E"/>
    <w:rsid w:val="00175A62"/>
    <w:rsid w:val="00182B1B"/>
    <w:rsid w:val="001A400A"/>
    <w:rsid w:val="001B2734"/>
    <w:rsid w:val="001C4A25"/>
    <w:rsid w:val="001C60D5"/>
    <w:rsid w:val="001C69B7"/>
    <w:rsid w:val="001E1434"/>
    <w:rsid w:val="001F3329"/>
    <w:rsid w:val="002201A1"/>
    <w:rsid w:val="0022049E"/>
    <w:rsid w:val="002554E7"/>
    <w:rsid w:val="002703F3"/>
    <w:rsid w:val="002C696A"/>
    <w:rsid w:val="002D0FB1"/>
    <w:rsid w:val="002E4B25"/>
    <w:rsid w:val="003249F3"/>
    <w:rsid w:val="00357566"/>
    <w:rsid w:val="00366AC4"/>
    <w:rsid w:val="00375ED1"/>
    <w:rsid w:val="003950CA"/>
    <w:rsid w:val="003A2FA2"/>
    <w:rsid w:val="003A7094"/>
    <w:rsid w:val="003B012D"/>
    <w:rsid w:val="003B0965"/>
    <w:rsid w:val="003B1A30"/>
    <w:rsid w:val="003B288D"/>
    <w:rsid w:val="003D41BF"/>
    <w:rsid w:val="003F3306"/>
    <w:rsid w:val="004016F5"/>
    <w:rsid w:val="00404C26"/>
    <w:rsid w:val="0041430C"/>
    <w:rsid w:val="00437333"/>
    <w:rsid w:val="00442B8C"/>
    <w:rsid w:val="00485CBE"/>
    <w:rsid w:val="004A279C"/>
    <w:rsid w:val="004B6786"/>
    <w:rsid w:val="004F2F45"/>
    <w:rsid w:val="005061F2"/>
    <w:rsid w:val="0051100C"/>
    <w:rsid w:val="00511044"/>
    <w:rsid w:val="00517BD6"/>
    <w:rsid w:val="00560FDC"/>
    <w:rsid w:val="005A13EB"/>
    <w:rsid w:val="005A4B51"/>
    <w:rsid w:val="005C2836"/>
    <w:rsid w:val="005C2D8D"/>
    <w:rsid w:val="005C7E02"/>
    <w:rsid w:val="005E26DE"/>
    <w:rsid w:val="005E68DE"/>
    <w:rsid w:val="005F519F"/>
    <w:rsid w:val="006124FF"/>
    <w:rsid w:val="006138C2"/>
    <w:rsid w:val="00623705"/>
    <w:rsid w:val="006414C0"/>
    <w:rsid w:val="006440FD"/>
    <w:rsid w:val="00683039"/>
    <w:rsid w:val="00695540"/>
    <w:rsid w:val="006C7063"/>
    <w:rsid w:val="00757556"/>
    <w:rsid w:val="0075777B"/>
    <w:rsid w:val="0076449D"/>
    <w:rsid w:val="007700FF"/>
    <w:rsid w:val="007C0A86"/>
    <w:rsid w:val="007F2CED"/>
    <w:rsid w:val="008061B8"/>
    <w:rsid w:val="00836508"/>
    <w:rsid w:val="00850FD0"/>
    <w:rsid w:val="00855FCF"/>
    <w:rsid w:val="00862788"/>
    <w:rsid w:val="00874DA0"/>
    <w:rsid w:val="00896E57"/>
    <w:rsid w:val="008A119A"/>
    <w:rsid w:val="008B2F8C"/>
    <w:rsid w:val="008D7C34"/>
    <w:rsid w:val="00937FB3"/>
    <w:rsid w:val="00953BEB"/>
    <w:rsid w:val="009C77C0"/>
    <w:rsid w:val="009F47A8"/>
    <w:rsid w:val="00A26291"/>
    <w:rsid w:val="00A459DA"/>
    <w:rsid w:val="00A77510"/>
    <w:rsid w:val="00A91259"/>
    <w:rsid w:val="00A93729"/>
    <w:rsid w:val="00AB7ACE"/>
    <w:rsid w:val="00AC189C"/>
    <w:rsid w:val="00AD74C2"/>
    <w:rsid w:val="00AD7B9F"/>
    <w:rsid w:val="00B0156E"/>
    <w:rsid w:val="00B01717"/>
    <w:rsid w:val="00B26F89"/>
    <w:rsid w:val="00B374E8"/>
    <w:rsid w:val="00B43F35"/>
    <w:rsid w:val="00B4453B"/>
    <w:rsid w:val="00B4739C"/>
    <w:rsid w:val="00B477E9"/>
    <w:rsid w:val="00BA37FD"/>
    <w:rsid w:val="00BB5280"/>
    <w:rsid w:val="00BE1492"/>
    <w:rsid w:val="00BF17EF"/>
    <w:rsid w:val="00C13D29"/>
    <w:rsid w:val="00C31327"/>
    <w:rsid w:val="00C317D3"/>
    <w:rsid w:val="00C371B9"/>
    <w:rsid w:val="00C8418E"/>
    <w:rsid w:val="00C93F06"/>
    <w:rsid w:val="00CA7953"/>
    <w:rsid w:val="00D47820"/>
    <w:rsid w:val="00D72254"/>
    <w:rsid w:val="00DA5088"/>
    <w:rsid w:val="00DC5959"/>
    <w:rsid w:val="00DD3CD5"/>
    <w:rsid w:val="00E00BB3"/>
    <w:rsid w:val="00E453D7"/>
    <w:rsid w:val="00E66FB2"/>
    <w:rsid w:val="00E71C46"/>
    <w:rsid w:val="00E754BA"/>
    <w:rsid w:val="00ED657B"/>
    <w:rsid w:val="00EF2C94"/>
    <w:rsid w:val="00F1212D"/>
    <w:rsid w:val="00F16838"/>
    <w:rsid w:val="00F32FF0"/>
    <w:rsid w:val="00F7270B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h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52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week.eu/home/" TargetMode="External"/><Relationship Id="rId13" Type="http://schemas.openxmlformats.org/officeDocument/2006/relationships/hyperlink" Target="mailto:info@mobilityweek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info@mobilityweek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2.xml><?xml version="1.0" encoding="utf-8"?>
<ds:datastoreItem xmlns:ds="http://schemas.openxmlformats.org/officeDocument/2006/customXml" ds:itemID="{CF324771-0DAB-4FE3-8751-D9CEFDC52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21</cp:revision>
  <cp:lastPrinted>2022-05-02T13:41:00Z</cp:lastPrinted>
  <dcterms:created xsi:type="dcterms:W3CDTF">2022-07-27T10:20:00Z</dcterms:created>
  <dcterms:modified xsi:type="dcterms:W3CDTF">2025-07-24T14:47:00Z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