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66FB10B0" w:rsidR="00C371B9" w:rsidRPr="00511044" w:rsidRDefault="00A043CF" w:rsidP="00896E57">
      <w:pPr>
        <w:ind w:left="708" w:hanging="708"/>
      </w:pP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9D948F3" wp14:editId="37289B85">
                <wp:simplePos x="0" y="0"/>
                <wp:positionH relativeFrom="column">
                  <wp:posOffset>587552</wp:posOffset>
                </wp:positionH>
                <wp:positionV relativeFrom="paragraph">
                  <wp:posOffset>8922075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6CFBA082" w:rsidR="002C696A" w:rsidRPr="00B26F89" w:rsidRDefault="00FA398B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Cambia</w:t>
                            </w:r>
                            <w:r w:rsidR="006972E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="006972E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vai</w:t>
                            </w:r>
                            <w:proofErr w:type="spellEnd"/>
                            <w:r w:rsidR="006972E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48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.25pt;margin-top:702.55pt;width:195.75pt;height:38.7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toegEAAOcCAAAOAAAAZHJzL2Uyb0RvYy54bWysUk1PwzAMvSPxH6LcWbsKplGtQ8A0LgiQ&#10;Bj8gS5O1UhNHcbZ2/x4nGxuCG+LiOP54eX7O7G4wHdspjy3Yio9HOWfKSqhbu6n4x/vyasoZBmFr&#10;0YFVFd8r5Hfzy4tZ70pVQANdrTwjEItl7yrehODKLEPZKCNwBE5ZSmrwRgS6+k1We9ETuumyIs8n&#10;WQ++dh6kQqTo4pDk84SvtZLhVWtUgXUVJ24hWZ/sOtpsPhPlxgvXtPJIQ/yBhRGtpUdPUAsRBNv6&#10;9heUaaUHBB1GEkwGWrdSpRlomnH+Y5pVI5xKs5A46E4y4f/Bypfdyr15FoYHGGiBUZDeYYkUjPMM&#10;2pt4ElNGeZJwf5JNDYFJChbX00le3HAmKXd9W4zJJ5js3O08hicFhkWn4p7WktQSu2cMh9KvkviY&#10;hWXbdTF+phK9MKyHI7811Hui3dPmKm7pa3HmQ/cIac0RA939NhBOgo/Nh44jJqmZCB43H9f1/Z6q&#10;zv9z/gkAAP//AwBQSwMEFAAGAAgAAAAhADUyUGfdAAAADAEAAA8AAABkcnMvZG93bnJldi54bWxM&#10;j01OwzAQhfdI3MEaJHbUTpRUaYhToQJroHAANx6SkHgcxW4bOD3TFSznzaf3U20XN4oTzqH3pCFZ&#10;KRBIjbc9tRo+3p/vChAhGrJm9IQavjHAtr6+qkxp/Zne8LSPrWATCqXR0MU4lVKGpkNnwspPSPz7&#10;9LMzkc+5lXY2ZzZ3o0yVWktneuKEzky467AZ9kenoVDuZRg26Wtw2U+Sd7tH/zR9aX17szzcg4i4&#10;xD8YLvW5OtTc6eCPZIMYNWzSnEnWM5UnIJjIiozXHS5Ska5B1pX8P6L+BQAA//8DAFBLAQItABQA&#10;BgAIAAAAIQC2gziS/gAAAOEBAAATAAAAAAAAAAAAAAAAAAAAAABbQ29udGVudF9UeXBlc10ueG1s&#10;UEsBAi0AFAAGAAgAAAAhADj9If/WAAAAlAEAAAsAAAAAAAAAAAAAAAAALwEAAF9yZWxzLy5yZWxz&#10;UEsBAi0AFAAGAAgAAAAhANAsy2h6AQAA5wIAAA4AAAAAAAAAAAAAAAAALgIAAGRycy9lMm9Eb2Mu&#10;eG1sUEsBAi0AFAAGAAgAAAAhADUyUGfdAAAADAEAAA8AAAAAAAAAAAAAAAAA1AMAAGRycy9kb3du&#10;cmV2LnhtbFBLBQYAAAAABAAEAPMAAADeBAAAAAA=&#10;" filled="f" stroked="f">
                <v:textbox style="mso-fit-shape-to-text:t">
                  <w:txbxContent>
                    <w:p w14:paraId="58E11583" w14:textId="6CFBA082" w:rsidR="002C696A" w:rsidRPr="00B26F89" w:rsidRDefault="00FA398B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Cambia</w:t>
                      </w:r>
                      <w:r w:rsidR="006972E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e </w:t>
                      </w:r>
                      <w:proofErr w:type="spellStart"/>
                      <w:r w:rsidR="006972E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vai</w:t>
                      </w:r>
                      <w:proofErr w:type="spellEnd"/>
                      <w:r w:rsidR="006972E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6AB5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619FC44E">
                <wp:simplePos x="0" y="0"/>
                <wp:positionH relativeFrom="margin">
                  <wp:align>center</wp:align>
                </wp:positionH>
                <wp:positionV relativeFrom="paragraph">
                  <wp:posOffset>7148638</wp:posOffset>
                </wp:positionV>
                <wp:extent cx="6758216" cy="1201480"/>
                <wp:effectExtent l="0" t="0" r="508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16" cy="120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6" w14:textId="7AEA95A7" w:rsidR="006414C0" w:rsidRPr="00A36AB5" w:rsidRDefault="00E56D52" w:rsidP="00A36A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BE"/>
                              </w:rPr>
                            </w:pP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Assicuriamoci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che [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inserire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il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nome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del 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vostro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comune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partecipi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alla</w:t>
                            </w:r>
                            <w:proofErr w:type="spellEnd"/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36AB5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SETTIMANA</w:t>
                            </w:r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EUROPEA</w:t>
                            </w:r>
                            <w:r w:rsidRPr="00A36AB5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DELLA</w:t>
                            </w:r>
                            <w:r w:rsidRPr="00A36AB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MOBILITÀ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ABD1" id="Text Box 2" o:spid="_x0000_s1027" type="#_x0000_t202" style="position:absolute;left:0;text-align:left;margin-left:0;margin-top:562.9pt;width:532.15pt;height:94.6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mFaAIAAD0FAAAOAAAAZHJzL2Uyb0RvYy54bWysVF1v0zAUfUfiP1h+p2lK25Wq6VQ6FSFN&#10;Y6JDe3Ydu7FwfI3tNim/nmunXwxehnhJbN/Pc3yuZ7dtrcleOK/AFDTv9SkRhkOpzLag355W7yaU&#10;+MBMyTQYUdCD8PR2/vbNrLFTMYAKdCkcwSTGTxtb0CoEO80yzytRM98DKwwaJbiaBdy6bVY61mD2&#10;WmeDfn+cNeBK64AL7/H0rjPSecovpeDhi5ReBKILir2F9HXpu4nfbD5j061jtlL82Ab7hy5qpgwW&#10;Pae6Y4GRnVN/pKoVd+BBhh6HOgMpFRcJA6LJ+y/QrCtmRcKC5Hh7psn/v7T8Yb+2j46E9iO0eIGR&#10;kMb6qcfDiKeVro5/7JSgHSk8nGkTbSAcD8c3o8kgH1PC0ZYjjuEkEZtdwq3z4ZOAmsRFQR3eS6KL&#10;7e99wJLoenKJ1TxoVa6U1mkTtSCW2pE9w1vcbFOTGPGblzakwVbej/opsYEY3mXWJqYRSQ3HcheI&#10;aRUOWkQfbb4KSVSZkP6lNuNcmHCqn7yjl8RSrwk8+l+6ek1whwMjUmUw4RxcKwMuoU/jc6Gs/H5q&#10;WXb+SPgV7rgM7aZF4FcK2EB5QGE46GbGW75SeHn3zIdH5nBIUAs4+GitwP2kpMEhKqj/sWNOUKI/&#10;G1Tph3w4jFOXNsPRzQA37tqyubaYXb0EvOEcnwzL0zL6B31aSgf1M877IlZFEzMcaxc0nJbL0I02&#10;vhdcLBbJCefMsnBv1pbH1JG1KLWn9pk5e9RjQCk/wGnc2PSFLDvfGGlgsQsgVdJs5K1j6cgnzmiS&#10;8vE9iY/A9T55XV69+S8AAAD//wMAUEsDBBQABgAIAAAAIQAUi5KG3gAAAAsBAAAPAAAAZHJzL2Rv&#10;d25yZXYueG1sTI9BT8MwDIXvSPyHyEjcWNKNTqg0nQZiZ0TLgWPWmLascaom20p/Pd6J3Ww/673v&#10;5ZvJ9eKEY+g8aUgWCgRS7W1HjYbPavfwBCJEQ9b0nlDDLwbYFLc3ucmsP9MHnsrYCDahkBkNbYxD&#10;JmWoW3QmLPyAxNq3H52JvI6NtKM5s7nr5VKptXSmI05ozYCvLdaH8ug411dvh3kbZbWrsXyx6fzz&#10;/jVrfX83bZ9BRJzi/zNc8BkdCmba+yPZIHoNXCTyNVmm3OCiq/XjCsSep1WSKpBFLq87FH8AAAD/&#10;/wMAUEsBAi0AFAAGAAgAAAAhALaDOJL+AAAA4QEAABMAAAAAAAAAAAAAAAAAAAAAAFtDb250ZW50&#10;X1R5cGVzXS54bWxQSwECLQAUAAYACAAAACEAOP0h/9YAAACUAQAACwAAAAAAAAAAAAAAAAAvAQAA&#10;X3JlbHMvLnJlbHNQSwECLQAUAAYACAAAACEAYJEphWgCAAA9BQAADgAAAAAAAAAAAAAAAAAuAgAA&#10;ZHJzL2Uyb0RvYy54bWxQSwECLQAUAAYACAAAACEAFIuSht4AAAALAQAADwAAAAAAAAAAAAAAAADC&#10;BAAAZHJzL2Rvd25yZXYueG1sUEsFBgAAAAAEAAQA8wAAAM0FAAAAAA==&#10;" fillcolor="white [3212]" stroked="f" strokeweight=".5pt">
                <v:textbox>
                  <w:txbxContent>
                    <w:p w14:paraId="0164ABF6" w14:textId="7AEA95A7" w:rsidR="006414C0" w:rsidRPr="00A36AB5" w:rsidRDefault="00E56D52" w:rsidP="00A36A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BE"/>
                        </w:rPr>
                      </w:pP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Assicuriamoci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che [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inserire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il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nome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del 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vostro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comune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] 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partecipi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proofErr w:type="spellStart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alla</w:t>
                      </w:r>
                      <w:proofErr w:type="spellEnd"/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36AB5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SETTIMANA</w:t>
                      </w:r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EUROPEA</w:t>
                      </w:r>
                      <w:r w:rsidRPr="00A36AB5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DELLA</w:t>
                      </w:r>
                      <w:r w:rsidRPr="00A36AB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8"/>
                          <w:szCs w:val="48"/>
                          <w:lang w:val="es-ES"/>
                        </w:rPr>
                        <w:t>MOBILITÀ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A19">
        <w:rPr>
          <w:noProof/>
          <w:lang w:val="en-GB" w:eastAsia="en-GB"/>
        </w:rPr>
        <w:drawing>
          <wp:anchor distT="0" distB="0" distL="114300" distR="114300" simplePos="0" relativeHeight="251658251" behindDoc="0" locked="0" layoutInCell="1" allowOverlap="1" wp14:anchorId="0164ABEB" wp14:editId="46E6180B">
            <wp:simplePos x="0" y="0"/>
            <wp:positionH relativeFrom="column">
              <wp:posOffset>5013192</wp:posOffset>
            </wp:positionH>
            <wp:positionV relativeFrom="paragraph">
              <wp:posOffset>8939530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A19">
        <w:rPr>
          <w:noProof/>
        </w:rPr>
        <w:drawing>
          <wp:anchor distT="0" distB="0" distL="114300" distR="114300" simplePos="0" relativeHeight="251662351" behindDoc="0" locked="0" layoutInCell="1" allowOverlap="1" wp14:anchorId="5D1A3066" wp14:editId="1F13403A">
            <wp:simplePos x="0" y="0"/>
            <wp:positionH relativeFrom="column">
              <wp:posOffset>-266183</wp:posOffset>
            </wp:positionH>
            <wp:positionV relativeFrom="paragraph">
              <wp:posOffset>8665505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397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64ABD9" wp14:editId="4AD5AFF1">
                <wp:simplePos x="0" y="0"/>
                <wp:positionH relativeFrom="margin">
                  <wp:align>center</wp:align>
                </wp:positionH>
                <wp:positionV relativeFrom="paragraph">
                  <wp:posOffset>1373195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D79B44" w14:textId="77777777" w:rsid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Gentile [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posizione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persona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competente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nel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vostro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comune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4D58DE1A" w14:textId="77777777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36C6396" w14:textId="77777777" w:rsid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scrivo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incoraggiare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il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del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comune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partecipare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SETTIMANA</w:t>
                            </w:r>
                            <w:r w:rsidRPr="00FF73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EUROPEA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r w:rsidRPr="00FF73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che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terrà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dal 16 al 22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settembre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</w:t>
                            </w:r>
                          </w:p>
                          <w:p w14:paraId="1E8856E4" w14:textId="77777777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03529D7" w14:textId="77777777" w:rsid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 SETTIMANA</w:t>
                            </w:r>
                            <w:r w:rsidRPr="00FF73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EUROPEA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r w:rsidRPr="00FF73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è la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più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grande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campagna di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sensibilizzazione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sostenibile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Offre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un’ottima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opportunità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celebrare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migliore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più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pulita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più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sicura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insieme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residenti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locali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migliaia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altre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città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paesi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3C461ADE" w14:textId="77777777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292E75C" w14:textId="77777777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Per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iscriversi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SETTIMANAEUROPEADELLAMOBILITÀ, [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il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del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comune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deve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soddisfare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almeno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uno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seguenti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criteri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68C28E7C" w14:textId="77777777" w:rsidR="00FF7397" w:rsidRPr="00FF7397" w:rsidRDefault="00FF7397" w:rsidP="00FF739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Organizzare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settimana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attività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sensibilizzare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residenti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le parti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interessate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locali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sul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tema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sostenibile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AE111A1" w14:textId="77777777" w:rsidR="00FF7397" w:rsidRPr="00FF7397" w:rsidRDefault="00FF7397" w:rsidP="00FF739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Mettere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evidenza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risultati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raggiunti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negli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ultimi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mesi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nel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campo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sostenibile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776DF426" w14:textId="77777777" w:rsidR="00FF7397" w:rsidRDefault="00FF7397" w:rsidP="00FF739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Organizzare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giornata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senza auto,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idealmente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concomitanza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con la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Giornata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mondiale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senza auto, il 22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settembre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4E1AD6E0" w14:textId="77777777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03C4B84" w14:textId="77777777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La SETTIMANA</w:t>
                            </w:r>
                            <w:r w:rsidRPr="00FF73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EUROPEA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r w:rsidRPr="00FF73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MOBILITÀ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è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aperta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tutti 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comuni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Europa 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oltre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L’iscrizione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è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gratuita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ed è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possibile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farla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molte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lingue. Tutte le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risorse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sono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disponibili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direttamente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sul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sito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web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campagna, in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vari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formati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in tutte le lingue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ufficiali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dell’UE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3429EE94" w14:textId="77777777" w:rsidR="00FF7397" w:rsidRPr="00FF7397" w:rsidRDefault="00FF7397" w:rsidP="00FF739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Maggiori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informazioni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0" w:tgtFrame="_new" w:history="1">
                              <w:r w:rsidRPr="00FF7397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47B2859F" w14:textId="77777777" w:rsidR="00FF7397" w:rsidRPr="00FF7397" w:rsidRDefault="00FF7397" w:rsidP="00FF739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Iscrizione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1" w:tgtFrame="_new" w:history="1">
                              <w:r w:rsidRPr="00FF7397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FF7397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2AECBFC7" w14:textId="77777777" w:rsid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6BD0725" w14:textId="68933A92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segreteria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della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campagna è 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disposizione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rispondere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tutte le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vostre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domande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richieste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2" w:history="1">
                              <w:r w:rsidRPr="00FF7397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FF7397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.</w:t>
                            </w:r>
                            <w:r w:rsidRPr="00FF7397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 xml:space="preserve"> </w:t>
                            </w:r>
                          </w:p>
                          <w:p w14:paraId="488D103C" w14:textId="77777777" w:rsid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CC7DCE0" w14:textId="5785F176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La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ringrazio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per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l’attenzione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 per aver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preso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considerazione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questa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richiesta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91511C6" w14:textId="77777777" w:rsid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A714D52" w14:textId="68247122" w:rsidR="00FF7397" w:rsidRPr="00FF7397" w:rsidRDefault="00FF7397" w:rsidP="00FF73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Cordiali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saluti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Inserire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il proprio </w:t>
                            </w:r>
                            <w:proofErr w:type="spellStart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nome</w:t>
                            </w:r>
                            <w:proofErr w:type="spellEnd"/>
                            <w:r w:rsidRPr="00FF739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0164ABFB" w14:textId="0DA2E92A" w:rsidR="00511044" w:rsidRPr="00FF7397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8" style="position:absolute;left:0;text-align:left;margin-left:0;margin-top:108.15pt;width:534.1pt;height:33.9pt;z-index:2516582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vSdAEAANsCAAAOAAAAZHJzL2Uyb0RvYy54bWysUk1PwzAMvSPxH6LcWbsNxlStm5AQXBAg&#10;AT8gS5M1UvOBna3dv8cJY0NwQ1wcx3aen5+zWA22YzsFaLyr+XhUcqac9I1xm5q/vd5dzDnDKFwj&#10;Ou9UzfcK+Wp5frboQ6UmvvVdo4ARiMOqDzVvYwxVUaBslRU48kE5SmoPVkS6wqZoQPSEbrtiUpaz&#10;ovfQBPBSIVL09jPJlxlfayXjk9aoIutqTtxitpDtOtliuRDVBkRojTzQEH9gYYVx1PQIdSuiYFsw&#10;v6CskeDR6ziS3hZeayNVnoGmGZc/pnlpRVB5FhIHw1Em/D9Y+bh7Cc9AMvQBKyQ3TTFosOkkfmzI&#10;Yu2PYqkhMknB2fV8Wl6TppJyl9PyaprVLE6vA2C8V96y5NQcaBlZI7F7wEgdqfSrJDVz/s50XYqf&#10;qCQvDuuBmabmk7StFFn7Zv8MrKe11RzftwKSSoLo32wjoWTwU+EBkRTMPQ/bTiv6fs9Vpz+5/AAA&#10;AP//AwBQSwMEFAAGAAgAAAAhAKfDqZHfAAAACQEAAA8AAABkcnMvZG93bnJldi54bWxMj8FOwzAQ&#10;RO9I/IO1SFwQtROqEEKcChWQ2t4a+gFOvCSh8TqK3Tb8fd1Te5yd1cybfDGZnh1xdJ0lCdFMAEOq&#10;re6okbD7+X5OgTmvSKveEkr4RweL4v4uV5m2J9risfQNCyHkMiWh9X7IOHd1i0a5mR2QgvdrR6N8&#10;kGPD9ahOIdz0PBYi4UZ1FBpaNeCyxXpfHoyE9Wa+2S1X/G//1n0+rV5LwavkS8rHh+njHZjHyV+f&#10;4YIf0KEITJU9kHaslxCGeAlxlLwAu9giSWNgVTil8wh4kfPbBcUZAAD//wMAUEsBAi0AFAAGAAgA&#10;AAAhALaDOJL+AAAA4QEAABMAAAAAAAAAAAAAAAAAAAAAAFtDb250ZW50X1R5cGVzXS54bWxQSwEC&#10;LQAUAAYACAAAACEAOP0h/9YAAACUAQAACwAAAAAAAAAAAAAAAAAvAQAAX3JlbHMvLnJlbHNQSwEC&#10;LQAUAAYACAAAACEALFrr0nQBAADbAgAADgAAAAAAAAAAAAAAAAAuAgAAZHJzL2Uyb0RvYy54bWxQ&#10;SwECLQAUAAYACAAAACEAp8Opkd8AAAAJAQAADwAAAAAAAAAAAAAAAADOAwAAZHJzL2Rvd25yZXYu&#10;eG1sUEsFBgAAAAAEAAQA8wAAANoEAAAAAA==&#10;" filled="f" stroked="f">
                <v:textbox style="mso-fit-shape-to-text:t">
                  <w:txbxContent>
                    <w:p w14:paraId="3DD79B44" w14:textId="77777777" w:rsid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Gentile [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posizione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persona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competente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nel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vostro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comune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4D58DE1A" w14:textId="77777777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36C6396" w14:textId="77777777" w:rsid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scrivo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incoraggiare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il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del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comune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partecipare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SETTIMANA</w:t>
                      </w:r>
                      <w:r w:rsidRPr="00FF73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EUROPEA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r w:rsidRPr="00FF73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che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terrà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dal 16 al 22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settembre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</w:t>
                      </w:r>
                    </w:p>
                    <w:p w14:paraId="1E8856E4" w14:textId="77777777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03529D7" w14:textId="77777777" w:rsid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 SETTIMANA</w:t>
                      </w:r>
                      <w:r w:rsidRPr="00FF73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EUROPEA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r w:rsidRPr="00FF73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è la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più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grande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campagna di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sensibilizzazione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sostenibile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Offre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un’ottima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opportunità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celebrare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migliore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più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pulita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più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sicura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insieme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residenti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locali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migliaia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altre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città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paesi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3C461ADE" w14:textId="77777777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292E75C" w14:textId="77777777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Per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iscriversi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SETTIMANAEUROPEADELLAMOBILITÀ, [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il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del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comune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deve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soddisfare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almeno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uno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seguenti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criteri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68C28E7C" w14:textId="77777777" w:rsidR="00FF7397" w:rsidRPr="00FF7397" w:rsidRDefault="00FF7397" w:rsidP="00FF739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Organizzare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settimana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attività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sensibilizzare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residenti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le parti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interessate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locali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sul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tema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sostenibile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AE111A1" w14:textId="77777777" w:rsidR="00FF7397" w:rsidRPr="00FF7397" w:rsidRDefault="00FF7397" w:rsidP="00FF739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Mettere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evidenza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risultati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raggiunti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negli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ultimi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mesi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nel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campo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sostenibile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776DF426" w14:textId="77777777" w:rsidR="00FF7397" w:rsidRDefault="00FF7397" w:rsidP="00FF739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Organizzare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giornata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senza auto,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idealmente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concomitanza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con la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Giornata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mondiale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senza auto, il 22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settembre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4E1AD6E0" w14:textId="77777777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03C4B84" w14:textId="77777777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La SETTIMANA</w:t>
                      </w:r>
                      <w:r w:rsidRPr="00FF73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EUROPEA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r w:rsidRPr="00FF73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MOBILITÀ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è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aperta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tutti 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comuni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Europa 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oltre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L’iscrizione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è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gratuita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ed è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possibile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farla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molte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lingue. Tutte le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risorse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sono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disponibili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direttamente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sul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sito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web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campagna, in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vari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formati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in tutte le lingue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ufficiali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dell’UE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3429EE94" w14:textId="77777777" w:rsidR="00FF7397" w:rsidRPr="00FF7397" w:rsidRDefault="00FF7397" w:rsidP="00FF739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Maggiori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informazioni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3" w:tgtFrame="_new" w:history="1">
                        <w:r w:rsidRPr="00FF7397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47B2859F" w14:textId="77777777" w:rsidR="00FF7397" w:rsidRPr="00FF7397" w:rsidRDefault="00FF7397" w:rsidP="00FF739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Iscrizione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4" w:tgtFrame="_new" w:history="1">
                        <w:r w:rsidRPr="00FF7397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FF7397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?</w:t>
                      </w:r>
                    </w:p>
                    <w:p w14:paraId="2AECBFC7" w14:textId="77777777" w:rsid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6BD0725" w14:textId="68933A92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segreteria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della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campagna è 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disposizione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rispondere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tutte le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vostre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domande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richieste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5" w:history="1">
                        <w:r w:rsidRPr="00FF7397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FF7397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.</w:t>
                      </w:r>
                      <w:r w:rsidRPr="00FF7397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 xml:space="preserve"> </w:t>
                      </w:r>
                    </w:p>
                    <w:p w14:paraId="488D103C" w14:textId="77777777" w:rsid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CC7DCE0" w14:textId="5785F176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La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ringrazio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per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l’attenzione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 per aver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preso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considerazione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questa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richiesta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91511C6" w14:textId="77777777" w:rsid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A714D52" w14:textId="68247122" w:rsidR="00FF7397" w:rsidRPr="00FF7397" w:rsidRDefault="00FF7397" w:rsidP="00FF73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Cordiali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saluti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Inserire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il proprio </w:t>
                      </w:r>
                      <w:proofErr w:type="spellStart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nome</w:t>
                      </w:r>
                      <w:proofErr w:type="spellEnd"/>
                      <w:r w:rsidRPr="00FF739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0164ABFB" w14:textId="0DA2E92A" w:rsidR="00511044" w:rsidRPr="00FF7397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lang w:val="it-I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448B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7E258B39">
                <wp:simplePos x="0" y="0"/>
                <wp:positionH relativeFrom="column">
                  <wp:posOffset>811855</wp:posOffset>
                </wp:positionH>
                <wp:positionV relativeFrom="paragraph">
                  <wp:posOffset>183397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30D94A92" w:rsidR="00375ED1" w:rsidRPr="00857F3C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857F3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16-22 </w:t>
                            </w:r>
                            <w:r w:rsidR="00862974" w:rsidRPr="00857F3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SETTEMBRE</w:t>
                            </w:r>
                            <w:r w:rsidRPr="00857F3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375ED1" w:rsidRPr="00857F3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20</w:t>
                            </w:r>
                            <w:r w:rsidR="005A13EB" w:rsidRPr="00857F3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</w:t>
                            </w:r>
                            <w:r w:rsidR="00A67561" w:rsidRPr="00857F3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63.95pt;margin-top:14.45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hJfwEAAO4CAAAOAAAAZHJzL2Uyb0RvYy54bWysUttOwzAMfUfiH6K8s3blIqjWIS6CFwRI&#10;gw/I0mSN1MRRHNbu73GysSF4Q7w4ie0cHx97dj3anq1VQAOu4dNJyZlyElrjVg1/f3s4ueQMo3Ct&#10;6MGphm8U8uv58dFs8LWqoIO+VYERiMN68A3vYvR1UaDslBU4Aa8cBTUEKyI9w6pogxgI3fZFVZYX&#10;xQCh9QGkQiTv/TbI5xlfayXji9aoIusbTtxitiHbZbLFfCbqVRC+M3JHQ/yBhRXGUdE91L2Ign0E&#10;8wvKGhkAQceJBFuA1kaq3AN1My1/dLPohFe5FxIH/V4m/D9Y+bxe+NfA4ngLIw0wCTJ4rJGcqZ9R&#10;B5tOYsooThJu9rKpMTJJzurs8qKszjmTFDu7qqZ0J5ji8NsHjI8KLEuXhgcaS1ZLrJ8wblO/UlIx&#10;Bw+m75P/QCXd4rgcmWkbfvpFcwnthtgPNMCGO9owzkLs7yBPO0Ghv/mIBJerJIztjx00iZp57hYg&#10;Te37O2cd1nT+CQAA//8DAFBLAwQUAAYACAAAACEA6EdopN0AAAAKAQAADwAAAGRycy9kb3ducmV2&#10;LnhtbEyPwU7DMBBE70j8g7VI3KidKC1JiFOhAmeg8AFuvCQh8TqK3Tbw9SwnOK1G8zQ7U20XN4oT&#10;zqH3pCFZKRBIjbc9tRre355uchAhGrJm9IQavjDAtr68qExp/Zle8bSPreAQCqXR0MU4lVKGpkNn&#10;wspPSOx9+NmZyHJupZ3NmcPdKFOlNtKZnvhDZybcddgM+6PTkCv3PAxF+hJc9p2su92Df5w+tb6+&#10;Wu7vQERc4h8Mv/W5OtTc6eCPZIMYWae3BaMa0pwvA+ukyEAc2FGbDGRdyf8T6h8AAAD//wMAUEsB&#10;Ai0AFAAGAAgAAAAhALaDOJL+AAAA4QEAABMAAAAAAAAAAAAAAAAAAAAAAFtDb250ZW50X1R5cGVz&#10;XS54bWxQSwECLQAUAAYACAAAACEAOP0h/9YAAACUAQAACwAAAAAAAAAAAAAAAAAvAQAAX3JlbHMv&#10;LnJlbHNQSwECLQAUAAYACAAAACEAituISX8BAADuAgAADgAAAAAAAAAAAAAAAAAuAgAAZHJzL2Uy&#10;b0RvYy54bWxQSwECLQAUAAYACAAAACEA6EdopN0AAAAKAQAADwAAAAAAAAAAAAAAAADZAwAAZHJz&#10;L2Rvd25yZXYueG1sUEsFBgAAAAAEAAQA8wAAAOMEAAAAAA==&#10;" filled="f" stroked="f">
                <v:textbox style="mso-fit-shape-to-text:t">
                  <w:txbxContent>
                    <w:p w14:paraId="2E789057" w14:textId="30D94A92" w:rsidR="00375ED1" w:rsidRPr="00857F3C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857F3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16-22 </w:t>
                      </w:r>
                      <w:r w:rsidR="00862974" w:rsidRPr="00857F3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SETTEMBRE</w:t>
                      </w:r>
                      <w:r w:rsidRPr="00857F3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</w:t>
                      </w:r>
                      <w:r w:rsidR="00375ED1" w:rsidRPr="00857F3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20</w:t>
                      </w:r>
                      <w:r w:rsidR="005A13EB" w:rsidRPr="00857F3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</w:t>
                      </w:r>
                      <w:r w:rsidR="00A67561" w:rsidRPr="00857F3C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6448B">
        <w:rPr>
          <w:noProof/>
        </w:rPr>
        <w:drawing>
          <wp:anchor distT="0" distB="0" distL="114300" distR="114300" simplePos="0" relativeHeight="251658255" behindDoc="0" locked="0" layoutInCell="1" allowOverlap="1" wp14:anchorId="31A84B76" wp14:editId="0CD19C7B">
            <wp:simplePos x="0" y="0"/>
            <wp:positionH relativeFrom="column">
              <wp:posOffset>905037</wp:posOffset>
            </wp:positionH>
            <wp:positionV relativeFrom="paragraph">
              <wp:posOffset>-224140</wp:posOffset>
            </wp:positionV>
            <wp:extent cx="5430520" cy="3105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8B">
        <w:rPr>
          <w:noProof/>
        </w:rPr>
        <w:drawing>
          <wp:anchor distT="0" distB="0" distL="114300" distR="114300" simplePos="0" relativeHeight="251660303" behindDoc="0" locked="0" layoutInCell="1" allowOverlap="1" wp14:anchorId="3116898A" wp14:editId="081535F3">
            <wp:simplePos x="0" y="0"/>
            <wp:positionH relativeFrom="column">
              <wp:posOffset>-808074</wp:posOffset>
            </wp:positionH>
            <wp:positionV relativeFrom="paragraph">
              <wp:posOffset>-691116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4747"/>
    <w:multiLevelType w:val="multilevel"/>
    <w:tmpl w:val="6B08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D1317"/>
    <w:multiLevelType w:val="multilevel"/>
    <w:tmpl w:val="03A8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510361">
    <w:abstractNumId w:val="1"/>
  </w:num>
  <w:num w:numId="2" w16cid:durableId="108222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65D28"/>
    <w:rsid w:val="00080CC3"/>
    <w:rsid w:val="000A15CD"/>
    <w:rsid w:val="000A43FF"/>
    <w:rsid w:val="000C0852"/>
    <w:rsid w:val="000C31ED"/>
    <w:rsid w:val="000E4C0E"/>
    <w:rsid w:val="00134E02"/>
    <w:rsid w:val="0016448B"/>
    <w:rsid w:val="00175A62"/>
    <w:rsid w:val="001A400A"/>
    <w:rsid w:val="001B2734"/>
    <w:rsid w:val="001C4A25"/>
    <w:rsid w:val="001C60D5"/>
    <w:rsid w:val="001C69B7"/>
    <w:rsid w:val="001F2446"/>
    <w:rsid w:val="001F3329"/>
    <w:rsid w:val="002201A1"/>
    <w:rsid w:val="0022049E"/>
    <w:rsid w:val="002554E7"/>
    <w:rsid w:val="002703F3"/>
    <w:rsid w:val="002C696A"/>
    <w:rsid w:val="003173A6"/>
    <w:rsid w:val="003249F3"/>
    <w:rsid w:val="00346A60"/>
    <w:rsid w:val="00357566"/>
    <w:rsid w:val="00373AA9"/>
    <w:rsid w:val="00375ED1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37333"/>
    <w:rsid w:val="00485CBE"/>
    <w:rsid w:val="004A279C"/>
    <w:rsid w:val="004B6786"/>
    <w:rsid w:val="004F2F45"/>
    <w:rsid w:val="0051100C"/>
    <w:rsid w:val="00511044"/>
    <w:rsid w:val="00517BD6"/>
    <w:rsid w:val="005374F3"/>
    <w:rsid w:val="005A13EB"/>
    <w:rsid w:val="005A4B51"/>
    <w:rsid w:val="005C2D8D"/>
    <w:rsid w:val="005C7E02"/>
    <w:rsid w:val="005E26DE"/>
    <w:rsid w:val="005E60F2"/>
    <w:rsid w:val="005F519F"/>
    <w:rsid w:val="006124FF"/>
    <w:rsid w:val="006138C2"/>
    <w:rsid w:val="0064124D"/>
    <w:rsid w:val="006414C0"/>
    <w:rsid w:val="006440FD"/>
    <w:rsid w:val="00683039"/>
    <w:rsid w:val="00695540"/>
    <w:rsid w:val="006972E3"/>
    <w:rsid w:val="006F32DF"/>
    <w:rsid w:val="00757556"/>
    <w:rsid w:val="0075777B"/>
    <w:rsid w:val="0076449D"/>
    <w:rsid w:val="007700FF"/>
    <w:rsid w:val="007C0A86"/>
    <w:rsid w:val="007E2C33"/>
    <w:rsid w:val="007F2CED"/>
    <w:rsid w:val="008061B8"/>
    <w:rsid w:val="00855FCF"/>
    <w:rsid w:val="00857F3C"/>
    <w:rsid w:val="00862788"/>
    <w:rsid w:val="00862974"/>
    <w:rsid w:val="00874DA0"/>
    <w:rsid w:val="00877913"/>
    <w:rsid w:val="00896A19"/>
    <w:rsid w:val="00896E57"/>
    <w:rsid w:val="008A119A"/>
    <w:rsid w:val="008B2F8C"/>
    <w:rsid w:val="008D7C34"/>
    <w:rsid w:val="00937FB3"/>
    <w:rsid w:val="00947098"/>
    <w:rsid w:val="009713C9"/>
    <w:rsid w:val="009D2738"/>
    <w:rsid w:val="009F186A"/>
    <w:rsid w:val="00A043CF"/>
    <w:rsid w:val="00A26291"/>
    <w:rsid w:val="00A36AB5"/>
    <w:rsid w:val="00A459DA"/>
    <w:rsid w:val="00A601C2"/>
    <w:rsid w:val="00A67561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C13D29"/>
    <w:rsid w:val="00C31327"/>
    <w:rsid w:val="00C371B9"/>
    <w:rsid w:val="00C8418E"/>
    <w:rsid w:val="00C93F06"/>
    <w:rsid w:val="00CB40E4"/>
    <w:rsid w:val="00CF560C"/>
    <w:rsid w:val="00D1245D"/>
    <w:rsid w:val="00D47820"/>
    <w:rsid w:val="00D72254"/>
    <w:rsid w:val="00D97FBB"/>
    <w:rsid w:val="00DA5088"/>
    <w:rsid w:val="00DC6F09"/>
    <w:rsid w:val="00DD3CD5"/>
    <w:rsid w:val="00E453D7"/>
    <w:rsid w:val="00E56D52"/>
    <w:rsid w:val="00E60935"/>
    <w:rsid w:val="00E66FB2"/>
    <w:rsid w:val="00E67775"/>
    <w:rsid w:val="00E71C46"/>
    <w:rsid w:val="00E754BA"/>
    <w:rsid w:val="00ED657B"/>
    <w:rsid w:val="00F1212D"/>
    <w:rsid w:val="00F16838"/>
    <w:rsid w:val="00F32FF0"/>
    <w:rsid w:val="00F7270B"/>
    <w:rsid w:val="00FA398B"/>
    <w:rsid w:val="00FA6AD5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73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ityweek.eu/hom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obilityweek.e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ration.mobilityweek.eu/login.php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10" Type="http://schemas.openxmlformats.org/officeDocument/2006/relationships/hyperlink" Target="https://mobilityweek.eu/hom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registration.mobilityweek.eu/login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D312C-4493-4687-995A-8FB021A3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34</cp:revision>
  <cp:lastPrinted>2023-05-17T06:59:00Z</cp:lastPrinted>
  <dcterms:created xsi:type="dcterms:W3CDTF">2022-07-26T12:44:00Z</dcterms:created>
  <dcterms:modified xsi:type="dcterms:W3CDTF">2025-07-24T15:04:00Z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